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EFC6" w14:textId="1BBE6E75" w:rsidR="00FC78CA" w:rsidRPr="00BB2A58" w:rsidRDefault="00FC78CA" w:rsidP="005C471C">
      <w:pPr>
        <w:pStyle w:val="Heading1"/>
      </w:pPr>
      <w:r w:rsidRPr="00BB2A58">
        <w:t>Creating a Brain Toolbox:</w:t>
      </w:r>
      <w:r w:rsidR="00EA7906" w:rsidRPr="00BB2A58">
        <w:t xml:space="preserve"> </w:t>
      </w:r>
      <w:r w:rsidRPr="00BB2A58">
        <w:t>Building Executive Function</w:t>
      </w:r>
      <w:r w:rsidRPr="00BB2A58">
        <w:rPr>
          <w:bCs/>
        </w:rPr>
        <w:t xml:space="preserve"> </w:t>
      </w:r>
      <w:r w:rsidRPr="00BB2A58">
        <w:t>Skills to Help your students thrive!</w:t>
      </w:r>
    </w:p>
    <w:p w14:paraId="7ED07E4E" w14:textId="77777777" w:rsidR="00FC78CA" w:rsidRPr="009B40E2" w:rsidRDefault="00FC78CA" w:rsidP="009B40E2">
      <w:pPr>
        <w:pStyle w:val="Heading2"/>
      </w:pPr>
      <w:r w:rsidRPr="009B40E2">
        <w:t>Part Two: In Your Classrooms</w:t>
      </w:r>
    </w:p>
    <w:p w14:paraId="1F8A6E73" w14:textId="77777777" w:rsidR="00FC78CA" w:rsidRPr="00BB2A58" w:rsidRDefault="00FC78CA" w:rsidP="003A6FBA">
      <w:r w:rsidRPr="00BB2A58">
        <w:t xml:space="preserve">Presented by Sarah </w:t>
      </w:r>
      <w:proofErr w:type="spellStart"/>
      <w:r w:rsidRPr="00BB2A58">
        <w:t>Kesty</w:t>
      </w:r>
      <w:proofErr w:type="spellEnd"/>
    </w:p>
    <w:p w14:paraId="1CBBEBD9" w14:textId="77777777" w:rsidR="00FC78CA" w:rsidRPr="00BB2A58" w:rsidRDefault="00FC78CA" w:rsidP="009B40E2">
      <w:pPr>
        <w:pStyle w:val="Heading2"/>
      </w:pPr>
      <w:r w:rsidRPr="00BB2A58">
        <w:t>Perspectives…</w:t>
      </w:r>
    </w:p>
    <w:p w14:paraId="7053B4E7" w14:textId="77777777" w:rsidR="00FC78CA" w:rsidRPr="003A6FBA" w:rsidRDefault="00FC78CA" w:rsidP="003A6FBA">
      <w:r w:rsidRPr="003A6FBA">
        <w:t>Fault &amp; Responsibility</w:t>
      </w:r>
    </w:p>
    <w:p w14:paraId="564FF049" w14:textId="77777777" w:rsidR="00FC78CA" w:rsidRPr="003A6FBA" w:rsidRDefault="00FC78CA" w:rsidP="003A6FBA">
      <w:r w:rsidRPr="003A6FBA">
        <w:t xml:space="preserve">Speed &amp; Skill-Building </w:t>
      </w:r>
    </w:p>
    <w:p w14:paraId="53C20FCA" w14:textId="0DA3AE6B" w:rsidR="00FC78CA" w:rsidRDefault="00FC78CA" w:rsidP="006C2E4C">
      <w:pPr>
        <w:pStyle w:val="Heading2"/>
      </w:pPr>
      <w:r w:rsidRPr="00BB2A58">
        <w:t>What is “Executive Function?”</w:t>
      </w:r>
    </w:p>
    <w:p w14:paraId="5B66ED1A" w14:textId="00BA9569" w:rsidR="006C2E4C" w:rsidRPr="006C2E4C" w:rsidRDefault="006C2E4C" w:rsidP="006C2E4C">
      <w:pPr>
        <w:pStyle w:val="Heading3"/>
      </w:pPr>
      <w:r w:rsidRPr="00BB2A58">
        <w:t>3 Main “Branches”</w:t>
      </w:r>
    </w:p>
    <w:p w14:paraId="56E4881B" w14:textId="77777777" w:rsidR="00BB2A58" w:rsidRPr="003A6FBA" w:rsidRDefault="00000000" w:rsidP="003A6FBA">
      <w:pPr>
        <w:pStyle w:val="ListParagraph"/>
        <w:numPr>
          <w:ilvl w:val="0"/>
          <w:numId w:val="18"/>
        </w:numPr>
      </w:pPr>
      <w:r w:rsidRPr="003A6FBA">
        <w:t>Future Skills</w:t>
      </w:r>
    </w:p>
    <w:p w14:paraId="184657D7" w14:textId="77777777" w:rsidR="00BB2A58" w:rsidRPr="003A6FBA" w:rsidRDefault="00000000" w:rsidP="003A6FBA">
      <w:pPr>
        <w:pStyle w:val="ListParagraph"/>
        <w:numPr>
          <w:ilvl w:val="0"/>
          <w:numId w:val="18"/>
        </w:numPr>
      </w:pPr>
      <w:r w:rsidRPr="003A6FBA">
        <w:t>Emotions and Attention</w:t>
      </w:r>
    </w:p>
    <w:p w14:paraId="5DA49963" w14:textId="77777777" w:rsidR="00BB2A58" w:rsidRPr="003A6FBA" w:rsidRDefault="00000000" w:rsidP="003A6FBA">
      <w:pPr>
        <w:pStyle w:val="ListParagraph"/>
        <w:numPr>
          <w:ilvl w:val="0"/>
          <w:numId w:val="18"/>
        </w:numPr>
      </w:pPr>
      <w:r w:rsidRPr="003A6FBA">
        <w:t>Learning and Memory</w:t>
      </w:r>
    </w:p>
    <w:p w14:paraId="44930B6B" w14:textId="77777777" w:rsidR="00FC78CA" w:rsidRPr="00BB2A58" w:rsidRDefault="00FC78CA" w:rsidP="00421217">
      <w:pPr>
        <w:pStyle w:val="Heading2"/>
      </w:pPr>
      <w:r w:rsidRPr="00BB2A58">
        <w:t>Where do I start? (</w:t>
      </w:r>
      <w:proofErr w:type="gramStart"/>
      <w:r w:rsidRPr="00BB2A58">
        <w:t>without</w:t>
      </w:r>
      <w:proofErr w:type="gramEnd"/>
      <w:r w:rsidRPr="00BB2A58">
        <w:t xml:space="preserve"> adding to my plate?)</w:t>
      </w:r>
    </w:p>
    <w:p w14:paraId="5829E767" w14:textId="77777777" w:rsidR="00BB2A58" w:rsidRPr="003A6FBA" w:rsidRDefault="00000000" w:rsidP="003A6FBA">
      <w:pPr>
        <w:pStyle w:val="ListParagraph"/>
        <w:numPr>
          <w:ilvl w:val="0"/>
          <w:numId w:val="19"/>
        </w:numPr>
      </w:pPr>
      <w:r w:rsidRPr="003A6FBA">
        <w:t xml:space="preserve">Make a “Should List” </w:t>
      </w:r>
    </w:p>
    <w:p w14:paraId="5A9F4AF5" w14:textId="77777777" w:rsidR="00BB2A58" w:rsidRPr="003A6FBA" w:rsidRDefault="00000000" w:rsidP="003A6FBA">
      <w:pPr>
        <w:pStyle w:val="ListParagraph"/>
        <w:numPr>
          <w:ilvl w:val="0"/>
          <w:numId w:val="19"/>
        </w:numPr>
      </w:pPr>
      <w:r w:rsidRPr="003A6FBA">
        <w:t xml:space="preserve">Think in terms of </w:t>
      </w:r>
      <w:proofErr w:type="gramStart"/>
      <w:r w:rsidRPr="003A6FBA">
        <w:t>triage</w:t>
      </w:r>
      <w:proofErr w:type="gramEnd"/>
      <w:r w:rsidRPr="003A6FBA">
        <w:t xml:space="preserve"> </w:t>
      </w:r>
    </w:p>
    <w:p w14:paraId="2C0B9277" w14:textId="77777777" w:rsidR="00BB2A58" w:rsidRPr="003A6FBA" w:rsidRDefault="00000000" w:rsidP="003A6FBA">
      <w:pPr>
        <w:pStyle w:val="ListParagraph"/>
        <w:numPr>
          <w:ilvl w:val="0"/>
          <w:numId w:val="19"/>
        </w:numPr>
      </w:pPr>
      <w:r w:rsidRPr="003A6FBA">
        <w:t>One skill at a time</w:t>
      </w:r>
    </w:p>
    <w:p w14:paraId="52FEA390" w14:textId="680DC1FE" w:rsidR="00FC78CA" w:rsidRPr="00725B25" w:rsidRDefault="00FC78CA" w:rsidP="00725B25">
      <w:pPr>
        <w:pStyle w:val="Heading3"/>
      </w:pPr>
      <w:r w:rsidRPr="00725B25">
        <w:t xml:space="preserve">And if your brain is </w:t>
      </w:r>
      <w:proofErr w:type="gramStart"/>
      <w:r w:rsidRPr="00725B25">
        <w:t>really tired</w:t>
      </w:r>
      <w:proofErr w:type="gramEnd"/>
      <w:r w:rsidRPr="00725B25">
        <w:t xml:space="preserve"> one day, you can (Quick &amp; Easy)</w:t>
      </w:r>
    </w:p>
    <w:p w14:paraId="0DD5BE55" w14:textId="77777777" w:rsidR="00BB2A58" w:rsidRPr="00BB2A58" w:rsidRDefault="00000000" w:rsidP="003A6FBA">
      <w:pPr>
        <w:pStyle w:val="ListParagraph"/>
        <w:numPr>
          <w:ilvl w:val="0"/>
          <w:numId w:val="20"/>
        </w:numPr>
      </w:pPr>
      <w:r w:rsidRPr="003A6FBA">
        <w:rPr>
          <w:b/>
          <w:bCs/>
        </w:rPr>
        <w:t>Turn</w:t>
      </w:r>
      <w:r w:rsidRPr="00BB2A58">
        <w:t xml:space="preserve"> directions into </w:t>
      </w:r>
      <w:proofErr w:type="gramStart"/>
      <w:r w:rsidRPr="00BB2A58">
        <w:t>questions</w:t>
      </w:r>
      <w:proofErr w:type="gramEnd"/>
      <w:r w:rsidRPr="00BB2A58">
        <w:t xml:space="preserve"> </w:t>
      </w:r>
    </w:p>
    <w:p w14:paraId="5BF36F63" w14:textId="77777777" w:rsidR="00BB2A58" w:rsidRPr="00BB2A58" w:rsidRDefault="00000000" w:rsidP="003A6FBA">
      <w:pPr>
        <w:pStyle w:val="ListParagraph"/>
        <w:numPr>
          <w:ilvl w:val="0"/>
          <w:numId w:val="20"/>
        </w:numPr>
      </w:pPr>
      <w:r w:rsidRPr="003A6FBA">
        <w:rPr>
          <w:b/>
          <w:bCs/>
        </w:rPr>
        <w:t>Ask</w:t>
      </w:r>
      <w:r w:rsidRPr="00BB2A58">
        <w:t xml:space="preserve"> the Magic 6 </w:t>
      </w:r>
    </w:p>
    <w:p w14:paraId="2504FEC2" w14:textId="77777777" w:rsidR="00BB2A58" w:rsidRPr="00BB2A58" w:rsidRDefault="00000000" w:rsidP="0025667F">
      <w:r w:rsidRPr="00BB2A58">
        <w:rPr>
          <w:b/>
          <w:bCs/>
        </w:rPr>
        <w:t xml:space="preserve">Think aloud </w:t>
      </w:r>
      <w:r w:rsidRPr="00BB2A58">
        <w:t xml:space="preserve">of your own EF </w:t>
      </w:r>
      <w:proofErr w:type="gramStart"/>
      <w:r w:rsidRPr="00BB2A58">
        <w:t>process</w:t>
      </w:r>
      <w:proofErr w:type="gramEnd"/>
      <w:r w:rsidRPr="00BB2A58">
        <w:t xml:space="preserve"> </w:t>
      </w:r>
    </w:p>
    <w:p w14:paraId="298DFC0C" w14:textId="77777777" w:rsidR="000A66A8" w:rsidRDefault="00FC78CA" w:rsidP="000A66A8">
      <w:pPr>
        <w:pStyle w:val="Heading2"/>
      </w:pPr>
      <w:r w:rsidRPr="00BB2A58">
        <w:t>Revisiting the Executive Function Tree</w:t>
      </w:r>
      <w:r w:rsidR="000A66A8" w:rsidRPr="000A66A8">
        <w:t xml:space="preserve"> </w:t>
      </w:r>
    </w:p>
    <w:p w14:paraId="4BAE317E" w14:textId="7480253A" w:rsidR="00FC78CA" w:rsidRPr="00BB2A58" w:rsidRDefault="000A66A8" w:rsidP="00304024">
      <w:pPr>
        <w:pStyle w:val="Heading3"/>
      </w:pPr>
      <w:r w:rsidRPr="00BB2A58">
        <w:t>Roots of EF Development:</w:t>
      </w:r>
    </w:p>
    <w:p w14:paraId="74AD8084" w14:textId="77777777" w:rsidR="00BB2A58" w:rsidRPr="00BB2A58" w:rsidRDefault="00000000" w:rsidP="003A6FBA">
      <w:pPr>
        <w:pStyle w:val="ListParagraph"/>
        <w:numPr>
          <w:ilvl w:val="0"/>
          <w:numId w:val="21"/>
        </w:numPr>
      </w:pPr>
      <w:r w:rsidRPr="00BB2A58">
        <w:t>Self-Awareness</w:t>
      </w:r>
    </w:p>
    <w:p w14:paraId="3F284EAD" w14:textId="77777777" w:rsidR="00BB2A58" w:rsidRPr="00BB2A58" w:rsidRDefault="00000000" w:rsidP="003A6FBA">
      <w:pPr>
        <w:pStyle w:val="ListParagraph"/>
        <w:numPr>
          <w:ilvl w:val="0"/>
          <w:numId w:val="21"/>
        </w:numPr>
      </w:pPr>
      <w:r w:rsidRPr="00BB2A58">
        <w:t>Strategies</w:t>
      </w:r>
    </w:p>
    <w:p w14:paraId="085F0D1B" w14:textId="77777777" w:rsidR="00BB2A58" w:rsidRPr="00BB2A58" w:rsidRDefault="00000000" w:rsidP="003A6FBA">
      <w:pPr>
        <w:pStyle w:val="ListParagraph"/>
        <w:numPr>
          <w:ilvl w:val="0"/>
          <w:numId w:val="21"/>
        </w:numPr>
      </w:pPr>
      <w:r w:rsidRPr="00BB2A58">
        <w:lastRenderedPageBreak/>
        <w:t>Practice</w:t>
      </w:r>
    </w:p>
    <w:p w14:paraId="41867882" w14:textId="77777777" w:rsidR="00BB2A58" w:rsidRPr="00BB2A58" w:rsidRDefault="00000000" w:rsidP="003A6FBA">
      <w:pPr>
        <w:pStyle w:val="ListParagraph"/>
        <w:numPr>
          <w:ilvl w:val="0"/>
          <w:numId w:val="21"/>
        </w:numPr>
      </w:pPr>
      <w:r w:rsidRPr="00BB2A58">
        <w:t>Reflection</w:t>
      </w:r>
    </w:p>
    <w:p w14:paraId="058120DE" w14:textId="77777777" w:rsidR="00FC78CA" w:rsidRPr="00BB2A58" w:rsidRDefault="00FC78CA" w:rsidP="000A66A8">
      <w:pPr>
        <w:pStyle w:val="Heading2"/>
      </w:pPr>
      <w:r w:rsidRPr="00BB2A58">
        <w:t>Growing Students’ Executive Function</w:t>
      </w:r>
    </w:p>
    <w:p w14:paraId="45D68DA2" w14:textId="77777777" w:rsidR="00FC78CA" w:rsidRPr="00BB2A58" w:rsidRDefault="00FC78CA" w:rsidP="003A6FBA">
      <w:r w:rsidRPr="00BB2A58">
        <w:t>Direct Teaching</w:t>
      </w:r>
    </w:p>
    <w:p w14:paraId="53046767" w14:textId="77777777" w:rsidR="00FC78CA" w:rsidRPr="005428B7" w:rsidRDefault="00FC78CA" w:rsidP="003A6FBA">
      <w:r w:rsidRPr="005428B7">
        <w:t>Questions and Coaching</w:t>
      </w:r>
    </w:p>
    <w:p w14:paraId="6AFFB54E" w14:textId="77777777" w:rsidR="00FC78CA" w:rsidRPr="00BB2A58" w:rsidRDefault="00FC78CA" w:rsidP="005428B7">
      <w:pPr>
        <w:pStyle w:val="Heading2"/>
      </w:pPr>
      <w:r w:rsidRPr="00BB2A58">
        <w:t>Teaching EF Skills:</w:t>
      </w:r>
    </w:p>
    <w:p w14:paraId="6EDB57D6" w14:textId="38E25925" w:rsidR="00FC78CA" w:rsidRPr="00906DD8" w:rsidRDefault="00FC78CA" w:rsidP="003A6FBA">
      <w:r w:rsidRPr="00906DD8">
        <w:t>Part One: Direct teaching</w:t>
      </w:r>
    </w:p>
    <w:p w14:paraId="7D026DF7" w14:textId="61419630" w:rsidR="00F006DD" w:rsidRDefault="00FC78CA" w:rsidP="00F006DD">
      <w:pPr>
        <w:pStyle w:val="Heading2"/>
      </w:pPr>
      <w:r w:rsidRPr="00BB2A58">
        <w:t>Embedding EF Support:</w:t>
      </w:r>
    </w:p>
    <w:p w14:paraId="6FC59929" w14:textId="41052252" w:rsidR="00FC78CA" w:rsidRPr="00BB2A58" w:rsidRDefault="00FC78CA" w:rsidP="00F006DD">
      <w:pPr>
        <w:pStyle w:val="Heading3"/>
      </w:pPr>
      <w:r w:rsidRPr="00BB2A58">
        <w:t xml:space="preserve">Opportunities to teach skills with a simple </w:t>
      </w:r>
      <w:proofErr w:type="gramStart"/>
      <w:r w:rsidRPr="00BB2A58">
        <w:t>twist</w:t>
      </w:r>
      <w:proofErr w:type="gramEnd"/>
    </w:p>
    <w:p w14:paraId="0A91B3CE" w14:textId="77777777" w:rsidR="00BB2A58" w:rsidRPr="00BB2A58" w:rsidRDefault="00000000" w:rsidP="003A6FBA">
      <w:pPr>
        <w:pStyle w:val="ListParagraph"/>
        <w:numPr>
          <w:ilvl w:val="0"/>
          <w:numId w:val="22"/>
        </w:numPr>
      </w:pPr>
      <w:r w:rsidRPr="00BB2A58">
        <w:t xml:space="preserve">Add it to </w:t>
      </w:r>
      <w:proofErr w:type="spellStart"/>
      <w:r w:rsidRPr="00BB2A58">
        <w:t>Socail</w:t>
      </w:r>
      <w:proofErr w:type="spellEnd"/>
      <w:r w:rsidRPr="00BB2A58">
        <w:t xml:space="preserve">-Emotional Learning </w:t>
      </w:r>
      <w:proofErr w:type="gramStart"/>
      <w:r w:rsidRPr="00BB2A58">
        <w:t>time</w:t>
      </w:r>
      <w:proofErr w:type="gramEnd"/>
      <w:r w:rsidRPr="00BB2A58">
        <w:t xml:space="preserve"> </w:t>
      </w:r>
    </w:p>
    <w:p w14:paraId="12ABADB2" w14:textId="77777777" w:rsidR="00BB2A58" w:rsidRPr="00BB2A58" w:rsidRDefault="00000000" w:rsidP="003A6FBA">
      <w:pPr>
        <w:pStyle w:val="ListParagraph"/>
        <w:numPr>
          <w:ilvl w:val="0"/>
          <w:numId w:val="22"/>
        </w:numPr>
      </w:pPr>
      <w:r w:rsidRPr="00BB2A58">
        <w:t xml:space="preserve">Turn directions into </w:t>
      </w:r>
      <w:proofErr w:type="gramStart"/>
      <w:r w:rsidRPr="00BB2A58">
        <w:t>questions</w:t>
      </w:r>
      <w:proofErr w:type="gramEnd"/>
    </w:p>
    <w:p w14:paraId="5F33408E" w14:textId="77777777" w:rsidR="00BB2A58" w:rsidRPr="00BB2A58" w:rsidRDefault="00000000" w:rsidP="003A6FBA">
      <w:pPr>
        <w:pStyle w:val="ListParagraph"/>
        <w:numPr>
          <w:ilvl w:val="0"/>
          <w:numId w:val="22"/>
        </w:numPr>
      </w:pPr>
      <w:r w:rsidRPr="00BB2A58">
        <w:t xml:space="preserve">Focus on EF during project </w:t>
      </w:r>
      <w:proofErr w:type="gramStart"/>
      <w:r w:rsidRPr="00BB2A58">
        <w:t>introductions</w:t>
      </w:r>
      <w:proofErr w:type="gramEnd"/>
    </w:p>
    <w:p w14:paraId="4C407EF2" w14:textId="77777777" w:rsidR="00BB2A58" w:rsidRPr="00BB2A58" w:rsidRDefault="00000000" w:rsidP="003A6FBA">
      <w:pPr>
        <w:pStyle w:val="ListParagraph"/>
        <w:numPr>
          <w:ilvl w:val="0"/>
          <w:numId w:val="22"/>
        </w:numPr>
      </w:pPr>
      <w:r w:rsidRPr="00BB2A58">
        <w:t xml:space="preserve">Add small bits to your opening/closing </w:t>
      </w:r>
      <w:proofErr w:type="gramStart"/>
      <w:r w:rsidRPr="00BB2A58">
        <w:t>routines</w:t>
      </w:r>
      <w:proofErr w:type="gramEnd"/>
    </w:p>
    <w:p w14:paraId="6152F150" w14:textId="77777777" w:rsidR="00BB2A58" w:rsidRPr="00BB2A58" w:rsidRDefault="00000000" w:rsidP="003A6FBA">
      <w:pPr>
        <w:pStyle w:val="ListParagraph"/>
        <w:numPr>
          <w:ilvl w:val="0"/>
          <w:numId w:val="22"/>
        </w:numPr>
      </w:pPr>
      <w:r w:rsidRPr="00BB2A58">
        <w:t xml:space="preserve">Create a living “Strategies Anchor Chart” or bulletin </w:t>
      </w:r>
      <w:proofErr w:type="gramStart"/>
      <w:r w:rsidRPr="00BB2A58">
        <w:t>board</w:t>
      </w:r>
      <w:proofErr w:type="gramEnd"/>
    </w:p>
    <w:p w14:paraId="46007D61" w14:textId="77777777" w:rsidR="00BB2A58" w:rsidRPr="00BB2A58" w:rsidRDefault="00000000" w:rsidP="003A6FBA">
      <w:pPr>
        <w:pStyle w:val="ListParagraph"/>
        <w:numPr>
          <w:ilvl w:val="0"/>
          <w:numId w:val="22"/>
        </w:numPr>
      </w:pPr>
      <w:r w:rsidRPr="00BB2A58">
        <w:t xml:space="preserve">Use the Calendar to pick skills, make monthly </w:t>
      </w:r>
      <w:proofErr w:type="gramStart"/>
      <w:r w:rsidRPr="00BB2A58">
        <w:t>themes</w:t>
      </w:r>
      <w:proofErr w:type="gramEnd"/>
    </w:p>
    <w:p w14:paraId="1BD6BA9F" w14:textId="77777777" w:rsidR="00FC78CA" w:rsidRPr="00BB2A58" w:rsidRDefault="00FC78CA" w:rsidP="00F006DD">
      <w:pPr>
        <w:pStyle w:val="Heading2"/>
      </w:pPr>
      <w:r w:rsidRPr="00BB2A58">
        <w:t xml:space="preserve">Directions </w:t>
      </w:r>
      <w:r w:rsidRPr="00BB2A58">
        <w:sym w:font="Wingdings" w:char="F0E0"/>
      </w:r>
      <w:r w:rsidRPr="00BB2A58">
        <w:t xml:space="preserve">  Questions (that develop EF!)</w:t>
      </w:r>
    </w:p>
    <w:p w14:paraId="17C22B13" w14:textId="77777777" w:rsidR="00FC78CA" w:rsidRPr="00BB2A58" w:rsidRDefault="00FC78CA" w:rsidP="003A6FBA">
      <w:r w:rsidRPr="00BB2A58">
        <w:t xml:space="preserve">“Please take out your </w:t>
      </w:r>
      <w:proofErr w:type="gramStart"/>
      <w:r w:rsidRPr="00BB2A58">
        <w:t>book”  →</w:t>
      </w:r>
      <w:proofErr w:type="gramEnd"/>
      <w:r w:rsidRPr="00BB2A58">
        <w:t xml:space="preserve">  “What do you need to be ready for reading?” </w:t>
      </w:r>
    </w:p>
    <w:p w14:paraId="0EFB2C0E" w14:textId="77777777" w:rsidR="00FC78CA" w:rsidRPr="00BB2A58" w:rsidRDefault="00FC78CA" w:rsidP="003A6FBA">
      <w:r w:rsidRPr="00BB2A58">
        <w:t xml:space="preserve">“Get ready for math” </w:t>
      </w:r>
      <w:proofErr w:type="gramStart"/>
      <w:r w:rsidRPr="00BB2A58">
        <w:t>→  “</w:t>
      </w:r>
      <w:proofErr w:type="gramEnd"/>
      <w:r w:rsidRPr="00BB2A58">
        <w:t>What do you picture on your desk during this time?”</w:t>
      </w:r>
    </w:p>
    <w:p w14:paraId="54D5D8BF" w14:textId="77777777" w:rsidR="00FC78CA" w:rsidRPr="00BB2A58" w:rsidRDefault="00FC78CA" w:rsidP="003A6FBA">
      <w:r w:rsidRPr="00F006DD">
        <w:t xml:space="preserve">“Stop clicking your pen” </w:t>
      </w:r>
      <w:proofErr w:type="gramStart"/>
      <w:r w:rsidRPr="00F006DD">
        <w:t>→  “</w:t>
      </w:r>
      <w:proofErr w:type="gramEnd"/>
      <w:r w:rsidRPr="00F006DD">
        <w:t>Sounds like your brain wants some activity. How could you get movement without making a distracting sound?”</w:t>
      </w:r>
      <w:r w:rsidRPr="00BB2A58">
        <w:t xml:space="preserve"> (</w:t>
      </w:r>
      <w:r w:rsidRPr="00BB2A58">
        <w:rPr>
          <w:i/>
          <w:iCs/>
        </w:rPr>
        <w:t>Taps leg instead</w:t>
      </w:r>
      <w:r w:rsidRPr="00BB2A58">
        <w:t xml:space="preserve">) </w:t>
      </w:r>
    </w:p>
    <w:p w14:paraId="2AE8F20D" w14:textId="77777777" w:rsidR="00FC78CA" w:rsidRPr="00BB2A58" w:rsidRDefault="00FC78CA" w:rsidP="00F006DD">
      <w:pPr>
        <w:pStyle w:val="Heading2"/>
      </w:pPr>
      <w:r w:rsidRPr="00BB2A58">
        <w:t>Mini Lessons for Strategies</w:t>
      </w:r>
    </w:p>
    <w:p w14:paraId="459AAE52" w14:textId="77777777" w:rsidR="00FC78CA" w:rsidRPr="00BB2A58" w:rsidRDefault="00FC78CA" w:rsidP="003A6FBA">
      <w:r w:rsidRPr="00BB2A58">
        <w:rPr>
          <w:b/>
          <w:bCs/>
        </w:rPr>
        <w:t xml:space="preserve">Connect: </w:t>
      </w:r>
      <w:r w:rsidRPr="00BB2A58">
        <w:t>Engage students with a story that illustrates the need</w:t>
      </w:r>
    </w:p>
    <w:p w14:paraId="5A1E5235" w14:textId="77777777" w:rsidR="00FC78CA" w:rsidRPr="00BB2A58" w:rsidRDefault="00FC78CA" w:rsidP="003A6FBA">
      <w:r w:rsidRPr="00BB2A58">
        <w:rPr>
          <w:b/>
          <w:bCs/>
        </w:rPr>
        <w:t xml:space="preserve">Teach: </w:t>
      </w:r>
      <w:r w:rsidRPr="00BB2A58">
        <w:t>“Today I want to teach you that…”</w:t>
      </w:r>
    </w:p>
    <w:p w14:paraId="5844B3F6" w14:textId="77777777" w:rsidR="00FC78CA" w:rsidRPr="00BB2A58" w:rsidRDefault="00FC78CA" w:rsidP="003A6FBA">
      <w:r w:rsidRPr="00BB2A58">
        <w:rPr>
          <w:b/>
          <w:bCs/>
        </w:rPr>
        <w:t xml:space="preserve">Active Engagement: </w:t>
      </w:r>
      <w:r w:rsidRPr="00BB2A58">
        <w:t xml:space="preserve">Invite students to practice/discuss with your </w:t>
      </w:r>
      <w:proofErr w:type="gramStart"/>
      <w:r w:rsidRPr="00BB2A58">
        <w:t>help</w:t>
      </w:r>
      <w:proofErr w:type="gramEnd"/>
    </w:p>
    <w:p w14:paraId="5EB8D61B" w14:textId="77777777" w:rsidR="00FC78CA" w:rsidRPr="00BB2A58" w:rsidRDefault="00FC78CA" w:rsidP="003A6FBA">
      <w:r w:rsidRPr="00BB2A58">
        <w:rPr>
          <w:b/>
          <w:bCs/>
        </w:rPr>
        <w:t xml:space="preserve">Link: </w:t>
      </w:r>
      <w:r w:rsidRPr="00BB2A58">
        <w:t xml:space="preserve">Invite students to practice the strategy and remind them when they will know they need it. </w:t>
      </w:r>
    </w:p>
    <w:p w14:paraId="73FABFAB" w14:textId="77777777" w:rsidR="00FC78CA" w:rsidRPr="00BB2A58" w:rsidRDefault="00FC78CA" w:rsidP="00F006DD">
      <w:pPr>
        <w:pStyle w:val="Heading2"/>
      </w:pPr>
      <w:r w:rsidRPr="00BB2A58">
        <w:lastRenderedPageBreak/>
        <w:t>Samples</w:t>
      </w:r>
    </w:p>
    <w:p w14:paraId="7597F89B" w14:textId="77777777" w:rsidR="00FC78CA" w:rsidRPr="00BB2A58" w:rsidRDefault="00FC78CA" w:rsidP="00CB79DC">
      <w:pPr>
        <w:pStyle w:val="Heading2"/>
      </w:pPr>
      <w:r w:rsidRPr="00BB2A58">
        <w:t>Teaching EF Skills:</w:t>
      </w:r>
    </w:p>
    <w:p w14:paraId="62294B51" w14:textId="6A755D87" w:rsidR="00FC78CA" w:rsidRPr="00CB79DC" w:rsidRDefault="00FC78CA" w:rsidP="003A6FBA">
      <w:r w:rsidRPr="00CB79DC">
        <w:t>Part Two: Questions and Coaching</w:t>
      </w:r>
    </w:p>
    <w:p w14:paraId="653B49C0" w14:textId="77777777" w:rsidR="00FC78CA" w:rsidRPr="00BB2A58" w:rsidRDefault="00FC78CA" w:rsidP="00CB79DC">
      <w:pPr>
        <w:pStyle w:val="Heading2"/>
      </w:pPr>
      <w:r w:rsidRPr="00BB2A58">
        <w:t>The Magic 7 (questions that develop EF skills)</w:t>
      </w:r>
    </w:p>
    <w:p w14:paraId="2E893719" w14:textId="77777777" w:rsidR="00BB2A58" w:rsidRPr="00BB2A58" w:rsidRDefault="00000000" w:rsidP="003A6FBA">
      <w:pPr>
        <w:pStyle w:val="ListParagraph"/>
        <w:numPr>
          <w:ilvl w:val="0"/>
          <w:numId w:val="24"/>
        </w:numPr>
      </w:pPr>
      <w:r w:rsidRPr="00BB2A58">
        <w:t xml:space="preserve">“What do you notice?” </w:t>
      </w:r>
    </w:p>
    <w:p w14:paraId="61138695" w14:textId="77777777" w:rsidR="00BB2A58" w:rsidRPr="00BB2A58" w:rsidRDefault="00000000" w:rsidP="003A6FBA">
      <w:pPr>
        <w:pStyle w:val="ListParagraph"/>
        <w:numPr>
          <w:ilvl w:val="0"/>
          <w:numId w:val="24"/>
        </w:numPr>
      </w:pPr>
      <w:r w:rsidRPr="00BB2A58">
        <w:t xml:space="preserve">“What parts do you understand?” </w:t>
      </w:r>
    </w:p>
    <w:p w14:paraId="451EED6D" w14:textId="77777777" w:rsidR="00BB2A58" w:rsidRPr="00BB2A58" w:rsidRDefault="00000000" w:rsidP="003A6FBA">
      <w:pPr>
        <w:pStyle w:val="ListParagraph"/>
        <w:numPr>
          <w:ilvl w:val="0"/>
          <w:numId w:val="24"/>
        </w:numPr>
      </w:pPr>
      <w:r w:rsidRPr="00BB2A58">
        <w:t xml:space="preserve">“What do you think you might need right now?” </w:t>
      </w:r>
    </w:p>
    <w:p w14:paraId="4E874CA2" w14:textId="77777777" w:rsidR="00BB2A58" w:rsidRPr="00BB2A58" w:rsidRDefault="00000000" w:rsidP="003A6FBA">
      <w:pPr>
        <w:pStyle w:val="ListParagraph"/>
        <w:numPr>
          <w:ilvl w:val="0"/>
          <w:numId w:val="24"/>
        </w:numPr>
      </w:pPr>
      <w:r w:rsidRPr="00BB2A58">
        <w:t xml:space="preserve">“How can you tell?” </w:t>
      </w:r>
    </w:p>
    <w:p w14:paraId="3793BB1E" w14:textId="77777777" w:rsidR="00BB2A58" w:rsidRPr="00BB2A58" w:rsidRDefault="00000000" w:rsidP="003A6FBA">
      <w:pPr>
        <w:pStyle w:val="ListParagraph"/>
        <w:numPr>
          <w:ilvl w:val="0"/>
          <w:numId w:val="24"/>
        </w:numPr>
      </w:pPr>
      <w:r w:rsidRPr="00BB2A58">
        <w:t xml:space="preserve">“Where could you look for that information?” </w:t>
      </w:r>
    </w:p>
    <w:p w14:paraId="397E46B0" w14:textId="77777777" w:rsidR="00BB2A58" w:rsidRPr="00BB2A58" w:rsidRDefault="00000000" w:rsidP="003A6FBA">
      <w:pPr>
        <w:pStyle w:val="ListParagraph"/>
        <w:numPr>
          <w:ilvl w:val="0"/>
          <w:numId w:val="24"/>
        </w:numPr>
      </w:pPr>
      <w:r w:rsidRPr="00BB2A58">
        <w:t xml:space="preserve">“How will you remember to… </w:t>
      </w:r>
      <w:proofErr w:type="gramStart"/>
      <w:r w:rsidRPr="00BB2A58">
        <w:t>( use</w:t>
      </w:r>
      <w:proofErr w:type="gramEnd"/>
      <w:r w:rsidRPr="00BB2A58">
        <w:t xml:space="preserve"> that strategy or take that action?)”  </w:t>
      </w:r>
    </w:p>
    <w:p w14:paraId="3C6AB125" w14:textId="77777777" w:rsidR="00BB2A58" w:rsidRPr="00BB2A58" w:rsidRDefault="00000000" w:rsidP="003A6FBA">
      <w:pPr>
        <w:pStyle w:val="ListParagraph"/>
        <w:numPr>
          <w:ilvl w:val="0"/>
          <w:numId w:val="24"/>
        </w:numPr>
      </w:pPr>
      <w:r w:rsidRPr="00BB2A58">
        <w:t xml:space="preserve">“What’s your plan for…” </w:t>
      </w:r>
    </w:p>
    <w:p w14:paraId="641A9ECC" w14:textId="77777777" w:rsidR="00FC78CA" w:rsidRPr="00BB2A58" w:rsidRDefault="00FC78CA" w:rsidP="002759EA">
      <w:pPr>
        <w:pStyle w:val="Heading2"/>
      </w:pPr>
      <w:r w:rsidRPr="00BB2A58">
        <w:t>Question-Coaching techniques</w:t>
      </w:r>
    </w:p>
    <w:p w14:paraId="1D32F9F3" w14:textId="77777777" w:rsidR="002759EA" w:rsidRPr="00BB2A58" w:rsidRDefault="002759EA" w:rsidP="00893AE4">
      <w:pPr>
        <w:pStyle w:val="Heading3"/>
      </w:pPr>
      <w:r w:rsidRPr="00BB2A58">
        <w:t>Hear Responses without Judgement</w:t>
      </w:r>
    </w:p>
    <w:p w14:paraId="109E23D6" w14:textId="77777777" w:rsidR="00FC78CA" w:rsidRPr="00BB2A58" w:rsidRDefault="00FC78CA" w:rsidP="003A6FBA">
      <w:r w:rsidRPr="00BB2A58">
        <w:t xml:space="preserve">EF Skill-building questions are designed to be open-ended. </w:t>
      </w:r>
    </w:p>
    <w:p w14:paraId="1DD1825D" w14:textId="77777777" w:rsidR="00FC78CA" w:rsidRPr="00BB2A58" w:rsidRDefault="00FC78CA" w:rsidP="003A6FBA">
      <w:r w:rsidRPr="00BB2A58">
        <w:t>They ask students to problem-solve and create their own solutions and systems.</w:t>
      </w:r>
    </w:p>
    <w:p w14:paraId="447F3112" w14:textId="77777777" w:rsidR="002759EA" w:rsidRPr="00BB2A58" w:rsidRDefault="002759EA" w:rsidP="00893AE4">
      <w:pPr>
        <w:pStyle w:val="Heading2"/>
      </w:pPr>
      <w:r w:rsidRPr="00BB2A58">
        <w:t>Remove Your Instructor Hat</w:t>
      </w:r>
    </w:p>
    <w:p w14:paraId="005A57E2" w14:textId="77777777" w:rsidR="00FC78CA" w:rsidRPr="00BB2A58" w:rsidRDefault="00FC78CA" w:rsidP="003A6FBA">
      <w:r w:rsidRPr="00BB2A58">
        <w:t>You are simply seeking information, opinions, and reflections.</w:t>
      </w:r>
    </w:p>
    <w:p w14:paraId="24EA1953" w14:textId="77777777" w:rsidR="00FC78CA" w:rsidRPr="00BB2A58" w:rsidRDefault="00FC78CA" w:rsidP="003A6FBA">
      <w:r w:rsidRPr="00BB2A58">
        <w:t xml:space="preserve">If you teach and preach, it won’t be lasting learning. </w:t>
      </w:r>
    </w:p>
    <w:p w14:paraId="26569191" w14:textId="77777777" w:rsidR="00FC78CA" w:rsidRPr="00BB2A58" w:rsidRDefault="00FC78CA" w:rsidP="003A6FBA">
      <w:r w:rsidRPr="00BB2A58">
        <w:t xml:space="preserve">Start broad and narrow until the student is self-identifying the first step or a strategy to try. </w:t>
      </w:r>
    </w:p>
    <w:p w14:paraId="621B1D8C" w14:textId="77777777" w:rsidR="00FC78CA" w:rsidRPr="00BB2A58" w:rsidRDefault="00FC78CA" w:rsidP="003A6FBA">
      <w:r w:rsidRPr="00BB2A58">
        <w:t>What homework did you bring today?</w:t>
      </w:r>
    </w:p>
    <w:p w14:paraId="454974B4" w14:textId="77777777" w:rsidR="00FC78CA" w:rsidRPr="00BB2A58" w:rsidRDefault="00FC78CA" w:rsidP="003A6FBA">
      <w:r w:rsidRPr="00BB2A58">
        <w:t>Which assignment seems the easiest?</w:t>
      </w:r>
    </w:p>
    <w:p w14:paraId="2E0EE5FF" w14:textId="77777777" w:rsidR="00FC78CA" w:rsidRPr="00BB2A58" w:rsidRDefault="00FC78CA" w:rsidP="003A6FBA">
      <w:r w:rsidRPr="00BB2A58">
        <w:t>Which one seems the hardest?</w:t>
      </w:r>
    </w:p>
    <w:p w14:paraId="0C9A41DB" w14:textId="59DFC83F" w:rsidR="00FC78CA" w:rsidRPr="00BB2A58" w:rsidRDefault="00FC78CA" w:rsidP="003A6FBA">
      <w:r w:rsidRPr="00BB2A58">
        <w:t>What would make the most sense to work on while you have help?</w:t>
      </w:r>
    </w:p>
    <w:p w14:paraId="14DD1659" w14:textId="77777777" w:rsidR="00FC78CA" w:rsidRPr="00BB2A58" w:rsidRDefault="00FC78CA" w:rsidP="003A6FBA">
      <w:r w:rsidRPr="00BB2A58">
        <w:t>Tell me what you understand on/about this assignment…</w:t>
      </w:r>
    </w:p>
    <w:p w14:paraId="00AF191F" w14:textId="77777777" w:rsidR="00FC78CA" w:rsidRPr="00BB2A58" w:rsidRDefault="00FC78CA" w:rsidP="003A6FBA">
      <w:r w:rsidRPr="00BB2A58">
        <w:t>What’s your first step?</w:t>
      </w:r>
    </w:p>
    <w:p w14:paraId="586363FF" w14:textId="77777777" w:rsidR="00FC78CA" w:rsidRPr="00F44947" w:rsidRDefault="00FC78CA" w:rsidP="003A6FBA">
      <w:r w:rsidRPr="00F44947">
        <w:t>Funnel Your Questions</w:t>
      </w:r>
    </w:p>
    <w:p w14:paraId="78000E24" w14:textId="77777777" w:rsidR="00FC78CA" w:rsidRPr="00BB2A58" w:rsidRDefault="00FC78CA" w:rsidP="00F44947">
      <w:pPr>
        <w:pStyle w:val="Heading2"/>
      </w:pPr>
      <w:r w:rsidRPr="00BB2A58">
        <w:lastRenderedPageBreak/>
        <w:t xml:space="preserve">Coaching stems to </w:t>
      </w:r>
      <w:proofErr w:type="gramStart"/>
      <w:r w:rsidRPr="00BB2A58">
        <w:t>consider</w:t>
      </w:r>
      <w:proofErr w:type="gramEnd"/>
    </w:p>
    <w:p w14:paraId="352B84F2" w14:textId="77777777" w:rsidR="00FC78CA" w:rsidRPr="00BB2A58" w:rsidRDefault="00FC78CA" w:rsidP="006C1AE0">
      <w:r w:rsidRPr="00BB2A58">
        <w:t>Some people like to…</w:t>
      </w:r>
    </w:p>
    <w:p w14:paraId="61981A25" w14:textId="77777777" w:rsidR="00FC78CA" w:rsidRPr="00BB2A58" w:rsidRDefault="00FC78CA" w:rsidP="006C1AE0">
      <w:r w:rsidRPr="00BB2A58">
        <w:t>Have you considered…</w:t>
      </w:r>
    </w:p>
    <w:p w14:paraId="232FDC4D" w14:textId="77777777" w:rsidR="00FC78CA" w:rsidRPr="00BB2A58" w:rsidRDefault="00FC78CA" w:rsidP="006C1AE0">
      <w:r w:rsidRPr="00BB2A58">
        <w:t>Tell me more about…</w:t>
      </w:r>
    </w:p>
    <w:p w14:paraId="7E234E29" w14:textId="77777777" w:rsidR="00FC78CA" w:rsidRPr="00BB2A58" w:rsidRDefault="00FC78CA" w:rsidP="006C1AE0">
      <w:r w:rsidRPr="00BB2A58">
        <w:t>What’s your plan for….</w:t>
      </w:r>
    </w:p>
    <w:p w14:paraId="2B7A7315" w14:textId="77777777" w:rsidR="00FC78CA" w:rsidRPr="00BB2A58" w:rsidRDefault="00FC78CA" w:rsidP="006C1AE0">
      <w:r w:rsidRPr="00BB2A58">
        <w:t>How will you be sure to…</w:t>
      </w:r>
    </w:p>
    <w:p w14:paraId="139DAD98" w14:textId="77777777" w:rsidR="00FC78CA" w:rsidRPr="00BB2A58" w:rsidRDefault="00FC78CA" w:rsidP="00183387">
      <w:r w:rsidRPr="00BB2A58">
        <w:t>What’s your strategy for…</w:t>
      </w:r>
    </w:p>
    <w:p w14:paraId="23196634" w14:textId="77777777" w:rsidR="00FC78CA" w:rsidRPr="00BB2A58" w:rsidRDefault="00FC78CA" w:rsidP="00183387">
      <w:r w:rsidRPr="00BB2A58">
        <w:t>Let’s practice what ---- will look like…</w:t>
      </w:r>
    </w:p>
    <w:p w14:paraId="2072A565" w14:textId="77777777" w:rsidR="00FC78CA" w:rsidRPr="00BB2A58" w:rsidRDefault="00FC78CA" w:rsidP="00F44947">
      <w:pPr>
        <w:pStyle w:val="Heading2"/>
      </w:pPr>
      <w:r w:rsidRPr="00BB2A58">
        <w:t>Try to Avoid…</w:t>
      </w:r>
    </w:p>
    <w:p w14:paraId="1E754ED6" w14:textId="77777777" w:rsidR="00F44947" w:rsidRDefault="00FC78CA" w:rsidP="00F44947">
      <w:pPr>
        <w:pStyle w:val="Heading3"/>
        <w:rPr>
          <w:bCs/>
        </w:rPr>
      </w:pPr>
      <w:r w:rsidRPr="00F44947">
        <w:t xml:space="preserve">Closed </w:t>
      </w:r>
    </w:p>
    <w:p w14:paraId="693FD8A0" w14:textId="56B2A51E" w:rsidR="00FC78CA" w:rsidRPr="00BB2A58" w:rsidRDefault="00FC78CA" w:rsidP="00183387">
      <w:r w:rsidRPr="00BB2A58">
        <w:t xml:space="preserve">Yes/no, one-word answers give you little information and stall momentum. </w:t>
      </w:r>
    </w:p>
    <w:p w14:paraId="559F569B" w14:textId="5CCA6900" w:rsidR="00F44947" w:rsidRDefault="00FC78CA" w:rsidP="00F44947">
      <w:pPr>
        <w:pStyle w:val="Heading3"/>
      </w:pPr>
      <w:r w:rsidRPr="00BB2A58">
        <w:t>Leading</w:t>
      </w:r>
    </w:p>
    <w:p w14:paraId="51665029" w14:textId="15FE3E0E" w:rsidR="00FC78CA" w:rsidRPr="00BB2A58" w:rsidRDefault="00FC78CA" w:rsidP="00183387">
      <w:r w:rsidRPr="00BB2A58">
        <w:t xml:space="preserve">Let your students swim around a bit in thought. Don’t lead them with your words—it will result only in short-term learning. </w:t>
      </w:r>
    </w:p>
    <w:p w14:paraId="7993435C" w14:textId="218C1430" w:rsidR="00F44947" w:rsidRPr="00F44947" w:rsidRDefault="00FC78CA" w:rsidP="00F44947">
      <w:pPr>
        <w:pStyle w:val="Heading3"/>
      </w:pPr>
      <w:r w:rsidRPr="00F44947">
        <w:t>Solution-Oriented</w:t>
      </w:r>
    </w:p>
    <w:p w14:paraId="5D1E0D29" w14:textId="5C2B0608" w:rsidR="00FC78CA" w:rsidRPr="00BB2A58" w:rsidRDefault="00FC78CA" w:rsidP="00183387">
      <w:r w:rsidRPr="00BB2A58">
        <w:t xml:space="preserve">“Should you, </w:t>
      </w:r>
      <w:proofErr w:type="gramStart"/>
      <w:r w:rsidRPr="00BB2A58">
        <w:t>Could</w:t>
      </w:r>
      <w:proofErr w:type="gramEnd"/>
      <w:r w:rsidRPr="00BB2A58">
        <w:t xml:space="preserve"> you, Will you” have direction implied. They’re often suggestions or directives in disguise and take thinking away from the student.</w:t>
      </w:r>
    </w:p>
    <w:p w14:paraId="0D38D1A9" w14:textId="57CFEA94" w:rsidR="00F44947" w:rsidRDefault="00FC78CA" w:rsidP="00F44947">
      <w:pPr>
        <w:pStyle w:val="Heading3"/>
      </w:pPr>
      <w:r w:rsidRPr="00F44947">
        <w:t>Why?</w:t>
      </w:r>
    </w:p>
    <w:p w14:paraId="41CC3AC8" w14:textId="74EB9826" w:rsidR="00FC78CA" w:rsidRPr="00BB2A58" w:rsidRDefault="00FC78CA" w:rsidP="00183387">
      <w:r w:rsidRPr="00BB2A58">
        <w:t xml:space="preserve">Why often puts people on the defensive. Instead, try to state it as “tell me more about…” or, “You were saying…” </w:t>
      </w:r>
    </w:p>
    <w:p w14:paraId="7CB3CEC2" w14:textId="190FE5D6" w:rsidR="00F44947" w:rsidRPr="00F44947" w:rsidRDefault="00FC78CA" w:rsidP="00F44947">
      <w:pPr>
        <w:pStyle w:val="Heading3"/>
      </w:pPr>
      <w:r w:rsidRPr="00F44947">
        <w:t>Rhetorical or Sarcastic</w:t>
      </w:r>
    </w:p>
    <w:p w14:paraId="52F7D103" w14:textId="7B1C0334" w:rsidR="00FC78CA" w:rsidRPr="00BB2A58" w:rsidRDefault="00FC78CA" w:rsidP="00183387">
      <w:r w:rsidRPr="00BB2A58">
        <w:t xml:space="preserve">Avoid using emotional or judgmental questions or </w:t>
      </w:r>
      <w:proofErr w:type="gramStart"/>
      <w:r w:rsidRPr="00BB2A58">
        <w:t>sarcasm,  no</w:t>
      </w:r>
      <w:proofErr w:type="gramEnd"/>
      <w:r w:rsidRPr="00BB2A58">
        <w:t xml:space="preserve"> matter how “duh!” the moment becomes. </w:t>
      </w:r>
    </w:p>
    <w:p w14:paraId="25EFC666" w14:textId="77777777" w:rsidR="00F44947" w:rsidRPr="00F44947" w:rsidRDefault="00FC78CA" w:rsidP="00F44947">
      <w:pPr>
        <w:pStyle w:val="Heading3"/>
      </w:pPr>
      <w:r w:rsidRPr="00F44947">
        <w:t>Step-Skipping</w:t>
      </w:r>
    </w:p>
    <w:p w14:paraId="081A4F70" w14:textId="7A9AEBF3" w:rsidR="00FC78CA" w:rsidRPr="00BB2A58" w:rsidRDefault="00FC78CA" w:rsidP="002551A4">
      <w:r w:rsidRPr="00BB2A58">
        <w:t xml:space="preserve">Try to avoid taking anything for granted as you walk your student through decision-making. Don’t rush or skip steps that may be crucial to skill development. </w:t>
      </w:r>
    </w:p>
    <w:p w14:paraId="74662C03" w14:textId="77777777" w:rsidR="00FC78CA" w:rsidRPr="00BB2A58" w:rsidRDefault="00FC78CA" w:rsidP="00F44947">
      <w:pPr>
        <w:pStyle w:val="Heading2"/>
      </w:pPr>
      <w:r w:rsidRPr="00BB2A58">
        <w:t xml:space="preserve">The Magic 7 (questions that develop EF skills) </w:t>
      </w:r>
    </w:p>
    <w:p w14:paraId="0EB3755D" w14:textId="77777777" w:rsidR="00BB2A58" w:rsidRPr="00BB2A58" w:rsidRDefault="00000000" w:rsidP="002551A4">
      <w:pPr>
        <w:pStyle w:val="ListParagraph"/>
        <w:numPr>
          <w:ilvl w:val="0"/>
          <w:numId w:val="25"/>
        </w:numPr>
      </w:pPr>
      <w:r w:rsidRPr="00BB2A58">
        <w:t xml:space="preserve">“What do you notice?” </w:t>
      </w:r>
    </w:p>
    <w:p w14:paraId="15AA3772" w14:textId="77777777" w:rsidR="00BB2A58" w:rsidRPr="00BB2A58" w:rsidRDefault="00000000" w:rsidP="002551A4">
      <w:pPr>
        <w:pStyle w:val="ListParagraph"/>
        <w:numPr>
          <w:ilvl w:val="0"/>
          <w:numId w:val="25"/>
        </w:numPr>
      </w:pPr>
      <w:r w:rsidRPr="00BB2A58">
        <w:t xml:space="preserve">“What parts do you understand?” </w:t>
      </w:r>
    </w:p>
    <w:p w14:paraId="3E1DCEE8" w14:textId="77777777" w:rsidR="00BB2A58" w:rsidRPr="00BB2A58" w:rsidRDefault="00000000" w:rsidP="002551A4">
      <w:pPr>
        <w:pStyle w:val="ListParagraph"/>
        <w:numPr>
          <w:ilvl w:val="0"/>
          <w:numId w:val="25"/>
        </w:numPr>
      </w:pPr>
      <w:r w:rsidRPr="00BB2A58">
        <w:t xml:space="preserve">“What do you think you might need right now?” </w:t>
      </w:r>
    </w:p>
    <w:p w14:paraId="1897607E" w14:textId="77777777" w:rsidR="00BB2A58" w:rsidRPr="00BB2A58" w:rsidRDefault="00000000" w:rsidP="002551A4">
      <w:pPr>
        <w:pStyle w:val="ListParagraph"/>
        <w:numPr>
          <w:ilvl w:val="0"/>
          <w:numId w:val="25"/>
        </w:numPr>
      </w:pPr>
      <w:r w:rsidRPr="00BB2A58">
        <w:lastRenderedPageBreak/>
        <w:t xml:space="preserve">“How can you tell?” </w:t>
      </w:r>
    </w:p>
    <w:p w14:paraId="025D7CD2" w14:textId="77777777" w:rsidR="00BB2A58" w:rsidRPr="00BB2A58" w:rsidRDefault="00000000" w:rsidP="002551A4">
      <w:pPr>
        <w:pStyle w:val="ListParagraph"/>
        <w:numPr>
          <w:ilvl w:val="0"/>
          <w:numId w:val="25"/>
        </w:numPr>
      </w:pPr>
      <w:r w:rsidRPr="00BB2A58">
        <w:t xml:space="preserve">“Where could you look for that information?” </w:t>
      </w:r>
    </w:p>
    <w:p w14:paraId="578A3CDC" w14:textId="77777777" w:rsidR="00BB2A58" w:rsidRPr="00BB2A58" w:rsidRDefault="00000000" w:rsidP="002551A4">
      <w:pPr>
        <w:pStyle w:val="ListParagraph"/>
        <w:numPr>
          <w:ilvl w:val="0"/>
          <w:numId w:val="25"/>
        </w:numPr>
      </w:pPr>
      <w:r w:rsidRPr="00BB2A58">
        <w:t xml:space="preserve">“How will you remember to… (use that strategy or take that action?)”  </w:t>
      </w:r>
    </w:p>
    <w:p w14:paraId="6D4DA315" w14:textId="77777777" w:rsidR="00BB2A58" w:rsidRPr="00BB2A58" w:rsidRDefault="00000000" w:rsidP="002551A4">
      <w:pPr>
        <w:pStyle w:val="ListParagraph"/>
        <w:numPr>
          <w:ilvl w:val="0"/>
          <w:numId w:val="25"/>
        </w:numPr>
      </w:pPr>
      <w:r w:rsidRPr="00BB2A58">
        <w:t xml:space="preserve">“What’s your plan for…” </w:t>
      </w:r>
    </w:p>
    <w:p w14:paraId="56764155" w14:textId="77777777" w:rsidR="00FC78CA" w:rsidRPr="00BB2A58" w:rsidRDefault="00FC78CA" w:rsidP="00647326">
      <w:pPr>
        <w:pStyle w:val="Heading2"/>
      </w:pPr>
      <w:r w:rsidRPr="00BB2A58">
        <w:t xml:space="preserve">Time to </w:t>
      </w:r>
      <w:r w:rsidRPr="00647326">
        <w:t>practice</w:t>
      </w:r>
      <w:r w:rsidRPr="00BB2A58">
        <w:t>!</w:t>
      </w:r>
    </w:p>
    <w:p w14:paraId="11B53884" w14:textId="77777777" w:rsidR="00FC78CA" w:rsidRPr="00BB2A58" w:rsidRDefault="00FC78CA" w:rsidP="002551A4">
      <w:pPr>
        <w:pStyle w:val="ListParagraph"/>
        <w:numPr>
          <w:ilvl w:val="0"/>
          <w:numId w:val="26"/>
        </w:numPr>
      </w:pPr>
      <w:r w:rsidRPr="00BB2A58">
        <w:t xml:space="preserve">I’m a 6th grader who’s sat for 10 minutes looking semi-busy with everything but the written work you’ve assigned. </w:t>
      </w:r>
    </w:p>
    <w:p w14:paraId="7045E33C" w14:textId="77777777" w:rsidR="00FC78CA" w:rsidRPr="00BB2A58" w:rsidRDefault="00FC78CA" w:rsidP="002551A4">
      <w:pPr>
        <w:pStyle w:val="ListParagraph"/>
        <w:numPr>
          <w:ilvl w:val="0"/>
          <w:numId w:val="26"/>
        </w:numPr>
      </w:pPr>
      <w:r w:rsidRPr="00BB2A58">
        <w:t>What are you assuming?</w:t>
      </w:r>
    </w:p>
    <w:p w14:paraId="442B7958" w14:textId="77777777" w:rsidR="00FC78CA" w:rsidRPr="00BB2A58" w:rsidRDefault="00FC78CA" w:rsidP="002551A4">
      <w:pPr>
        <w:pStyle w:val="ListParagraph"/>
        <w:numPr>
          <w:ilvl w:val="0"/>
          <w:numId w:val="26"/>
        </w:numPr>
      </w:pPr>
      <w:r w:rsidRPr="00BB2A58">
        <w:t xml:space="preserve">What are you wondering? </w:t>
      </w:r>
    </w:p>
    <w:p w14:paraId="52DB0B3F" w14:textId="77777777" w:rsidR="00FC78CA" w:rsidRPr="00BB2A58" w:rsidRDefault="00FC78CA" w:rsidP="002551A4">
      <w:pPr>
        <w:pStyle w:val="ListParagraph"/>
        <w:numPr>
          <w:ilvl w:val="0"/>
          <w:numId w:val="26"/>
        </w:numPr>
      </w:pPr>
      <w:r w:rsidRPr="00BB2A58">
        <w:t xml:space="preserve">What questions can you ask? </w:t>
      </w:r>
    </w:p>
    <w:p w14:paraId="384B4767" w14:textId="5632A110" w:rsidR="00FC78CA" w:rsidRDefault="00FC78CA" w:rsidP="00520C4F">
      <w:pPr>
        <w:pStyle w:val="Heading2"/>
      </w:pPr>
      <w:r w:rsidRPr="00BB2A58">
        <w:t>Let’s Calendar some EF Skills Themes</w:t>
      </w:r>
    </w:p>
    <w:p w14:paraId="6F59D394" w14:textId="3EFA1FAC" w:rsidR="00394D39" w:rsidRDefault="00394D39" w:rsidP="00394D39">
      <w:pPr>
        <w:pStyle w:val="Heading3"/>
      </w:pPr>
      <w:r w:rsidRPr="00394D39">
        <w:t>January</w:t>
      </w:r>
    </w:p>
    <w:p w14:paraId="0AF4BD3C" w14:textId="77777777" w:rsidR="00394D39" w:rsidRDefault="00394D39" w:rsidP="002551A4">
      <w:r>
        <w:t>Self-regulation (sit, manage attention)</w:t>
      </w:r>
    </w:p>
    <w:p w14:paraId="79CA730B" w14:textId="60A78BFB" w:rsidR="00394D39" w:rsidRDefault="00394D39" w:rsidP="00394D39">
      <w:pPr>
        <w:pStyle w:val="Heading3"/>
      </w:pPr>
      <w:r>
        <w:t>February</w:t>
      </w:r>
    </w:p>
    <w:p w14:paraId="16B20F0D" w14:textId="16894D12" w:rsidR="00394D39" w:rsidRDefault="00394D39" w:rsidP="002551A4">
      <w:proofErr w:type="gramStart"/>
      <w:r>
        <w:t>Goal-setting</w:t>
      </w:r>
      <w:proofErr w:type="gramEnd"/>
    </w:p>
    <w:p w14:paraId="66AC70CB" w14:textId="77777777" w:rsidR="00394D39" w:rsidRDefault="00394D39" w:rsidP="002551A4">
      <w:r>
        <w:t>Goal monitoring</w:t>
      </w:r>
    </w:p>
    <w:p w14:paraId="00700912" w14:textId="77777777" w:rsidR="00394D39" w:rsidRDefault="00394D39" w:rsidP="002551A4">
      <w:r>
        <w:t xml:space="preserve">Project: </w:t>
      </w:r>
    </w:p>
    <w:p w14:paraId="6518AB8A" w14:textId="77777777" w:rsidR="00394D39" w:rsidRDefault="00394D39" w:rsidP="002551A4">
      <w:r>
        <w:t>Chunking</w:t>
      </w:r>
    </w:p>
    <w:p w14:paraId="7E79A938" w14:textId="77777777" w:rsidR="00394D39" w:rsidRDefault="00394D39" w:rsidP="002551A4">
      <w:r>
        <w:t>Time Est</w:t>
      </w:r>
    </w:p>
    <w:p w14:paraId="1C5DB7B7" w14:textId="77777777" w:rsidR="00394D39" w:rsidRDefault="00394D39" w:rsidP="002551A4">
      <w:r>
        <w:t>Planning</w:t>
      </w:r>
    </w:p>
    <w:p w14:paraId="525DB063" w14:textId="77777777" w:rsidR="00394D39" w:rsidRDefault="00394D39" w:rsidP="002551A4">
      <w:r>
        <w:t>Sleep and health</w:t>
      </w:r>
    </w:p>
    <w:p w14:paraId="352F64F8" w14:textId="29ABB44B" w:rsidR="00394D39" w:rsidRDefault="00394D39" w:rsidP="002551A4">
      <w:r>
        <w:t>Social and love</w:t>
      </w:r>
    </w:p>
    <w:p w14:paraId="76414473" w14:textId="77777777" w:rsidR="00394D39" w:rsidRDefault="00394D39" w:rsidP="00394D39">
      <w:pPr>
        <w:pStyle w:val="Heading3"/>
      </w:pPr>
      <w:r>
        <w:t>March</w:t>
      </w:r>
    </w:p>
    <w:p w14:paraId="40EBDF1F" w14:textId="77777777" w:rsidR="00394D39" w:rsidRDefault="00394D39" w:rsidP="002551A4">
      <w:r>
        <w:t>IEP empowerment</w:t>
      </w:r>
    </w:p>
    <w:p w14:paraId="33DB7F1B" w14:textId="77777777" w:rsidR="00394D39" w:rsidRDefault="00394D39" w:rsidP="002551A4">
      <w:r>
        <w:t xml:space="preserve">EF at home </w:t>
      </w:r>
    </w:p>
    <w:p w14:paraId="06A7F64B" w14:textId="77777777" w:rsidR="00394D39" w:rsidRDefault="00394D39" w:rsidP="002551A4">
      <w:r>
        <w:t>Stress management, emotional regulation</w:t>
      </w:r>
    </w:p>
    <w:p w14:paraId="1007D45A" w14:textId="77777777" w:rsidR="00394D39" w:rsidRDefault="00394D39" w:rsidP="002551A4">
      <w:r>
        <w:t>Projects</w:t>
      </w:r>
    </w:p>
    <w:p w14:paraId="7F005529" w14:textId="3CA48ED2" w:rsidR="00394D39" w:rsidRDefault="00394D39" w:rsidP="00394D39">
      <w:pPr>
        <w:pStyle w:val="Heading3"/>
      </w:pPr>
      <w:r>
        <w:lastRenderedPageBreak/>
        <w:t>April</w:t>
      </w:r>
    </w:p>
    <w:p w14:paraId="4AD00AD1" w14:textId="77777777" w:rsidR="00394D39" w:rsidRDefault="00394D39" w:rsidP="002551A4">
      <w:r>
        <w:t>State</w:t>
      </w:r>
    </w:p>
    <w:p w14:paraId="2A3BD6C2" w14:textId="77777777" w:rsidR="00394D39" w:rsidRDefault="00394D39" w:rsidP="002551A4">
      <w:r>
        <w:t>testing</w:t>
      </w:r>
    </w:p>
    <w:p w14:paraId="2FF072A5" w14:textId="5991B381" w:rsidR="00394D39" w:rsidRDefault="00394D39" w:rsidP="002551A4">
      <w:r>
        <w:t>Catch up plans (spring break)</w:t>
      </w:r>
    </w:p>
    <w:p w14:paraId="366AF8C3" w14:textId="77777777" w:rsidR="00394D39" w:rsidRDefault="00394D39" w:rsidP="00394D39">
      <w:pPr>
        <w:pStyle w:val="Heading3"/>
      </w:pPr>
      <w:r>
        <w:t>May</w:t>
      </w:r>
    </w:p>
    <w:p w14:paraId="40D61BFE" w14:textId="77777777" w:rsidR="00394D39" w:rsidRDefault="00394D39" w:rsidP="002551A4">
      <w:r>
        <w:t>Energy deficits,</w:t>
      </w:r>
    </w:p>
    <w:p w14:paraId="70FCC03A" w14:textId="77777777" w:rsidR="00394D39" w:rsidRDefault="00394D39" w:rsidP="002551A4">
      <w:r>
        <w:t>mental stamina low</w:t>
      </w:r>
    </w:p>
    <w:p w14:paraId="2B6772EC" w14:textId="77777777" w:rsidR="00394D39" w:rsidRDefault="00394D39" w:rsidP="002551A4">
      <w:r>
        <w:t>Hail Mary (last min grade - savers)</w:t>
      </w:r>
    </w:p>
    <w:p w14:paraId="23F7244D" w14:textId="45A044D6" w:rsidR="00394D39" w:rsidRDefault="00394D39" w:rsidP="002551A4">
      <w:r>
        <w:t>Calendar management (backwards plan)</w:t>
      </w:r>
    </w:p>
    <w:p w14:paraId="5B387051" w14:textId="77777777" w:rsidR="00394D39" w:rsidRDefault="00394D39" w:rsidP="00394D39">
      <w:pPr>
        <w:pStyle w:val="Heading3"/>
      </w:pPr>
      <w:r>
        <w:t>June</w:t>
      </w:r>
    </w:p>
    <w:p w14:paraId="1F39C52B" w14:textId="77777777" w:rsidR="00394D39" w:rsidRDefault="00394D39" w:rsidP="002551A4">
      <w:r>
        <w:t>Grad check lists</w:t>
      </w:r>
    </w:p>
    <w:p w14:paraId="1C9DE905" w14:textId="064DD220" w:rsidR="00394D39" w:rsidRPr="00394D39" w:rsidRDefault="00394D39" w:rsidP="002551A4">
      <w:r>
        <w:t xml:space="preserve">Reflections on what went </w:t>
      </w:r>
      <w:proofErr w:type="gramStart"/>
      <w:r>
        <w:t>RIGHT</w:t>
      </w:r>
      <w:proofErr w:type="gramEnd"/>
    </w:p>
    <w:p w14:paraId="3AFF1A40" w14:textId="77777777" w:rsidR="00FC78CA" w:rsidRPr="00BB2A58" w:rsidRDefault="00FC78CA" w:rsidP="00821B18">
      <w:pPr>
        <w:pStyle w:val="Heading2"/>
      </w:pPr>
      <w:r w:rsidRPr="00BB2A58">
        <w:t>Fresh start ideas: Reboot the semester!</w:t>
      </w:r>
    </w:p>
    <w:p w14:paraId="679EEF4D" w14:textId="77777777" w:rsidR="00FC78CA" w:rsidRPr="00BB2A58" w:rsidRDefault="00FC78CA" w:rsidP="00FC78CA">
      <w:pPr>
        <w:spacing w:before="240" w:after="360" w:line="259" w:lineRule="auto"/>
      </w:pPr>
      <w:r w:rsidRPr="00BB2A58">
        <w:t>Consider “</w:t>
      </w:r>
      <w:r w:rsidRPr="00BB2A58">
        <w:rPr>
          <w:b/>
          <w:bCs/>
        </w:rPr>
        <w:t>Organizing Parties</w:t>
      </w:r>
      <w:r w:rsidRPr="00BB2A58">
        <w:t xml:space="preserve">” </w:t>
      </w:r>
    </w:p>
    <w:p w14:paraId="574F45F2" w14:textId="77777777" w:rsidR="00FC78CA" w:rsidRPr="00BB2A58" w:rsidRDefault="00FC78CA" w:rsidP="002551A4">
      <w:r w:rsidRPr="00BB2A58">
        <w:t xml:space="preserve">Digital </w:t>
      </w:r>
      <w:proofErr w:type="gramStart"/>
      <w:r w:rsidRPr="00BB2A58">
        <w:t>declutter</w:t>
      </w:r>
      <w:proofErr w:type="gramEnd"/>
    </w:p>
    <w:p w14:paraId="173B411D" w14:textId="77777777" w:rsidR="00FC78CA" w:rsidRPr="00BB2A58" w:rsidRDefault="00FC78CA" w:rsidP="002551A4">
      <w:r w:rsidRPr="00BB2A58">
        <w:t>Archive emails</w:t>
      </w:r>
    </w:p>
    <w:p w14:paraId="573DB419" w14:textId="77777777" w:rsidR="00FC78CA" w:rsidRPr="00BB2A58" w:rsidRDefault="00FC78CA" w:rsidP="002551A4">
      <w:r w:rsidRPr="00BB2A58">
        <w:t>Desks, backpacks, lockers</w:t>
      </w:r>
    </w:p>
    <w:p w14:paraId="7533169E" w14:textId="77777777" w:rsidR="00FC78CA" w:rsidRPr="00BB2A58" w:rsidRDefault="00FC78CA" w:rsidP="002551A4">
      <w:r w:rsidRPr="00BB2A58">
        <w:t xml:space="preserve">Home study spaces </w:t>
      </w:r>
    </w:p>
    <w:p w14:paraId="43F7AF0C" w14:textId="77777777" w:rsidR="00FC78CA" w:rsidRPr="00BB2A58" w:rsidRDefault="00FC78CA" w:rsidP="002551A4">
      <w:r w:rsidRPr="00BB2A58">
        <w:t xml:space="preserve">Collect/Dump → Sort —&gt; Organize → Plan to </w:t>
      </w:r>
      <w:r w:rsidRPr="00BB2A58">
        <w:rPr>
          <w:b/>
          <w:bCs/>
        </w:rPr>
        <w:t>Maintain</w:t>
      </w:r>
    </w:p>
    <w:p w14:paraId="10033EBF" w14:textId="77777777" w:rsidR="00FC78CA" w:rsidRPr="00BB2A58" w:rsidRDefault="00FC78CA" w:rsidP="00821B18">
      <w:pPr>
        <w:pStyle w:val="Heading2"/>
      </w:pPr>
      <w:r w:rsidRPr="00BB2A58">
        <w:t>Fresh start ideas: Reboot Your Classroom Space</w:t>
      </w:r>
    </w:p>
    <w:p w14:paraId="43DD3AEE" w14:textId="101A2D90" w:rsidR="00C53D0D" w:rsidRDefault="00C53D0D" w:rsidP="002551A4">
      <w:r w:rsidRPr="00BB2A58">
        <w:t>Make Your Classroom EF-Friendly</w:t>
      </w:r>
    </w:p>
    <w:p w14:paraId="678AE1A1" w14:textId="6BEB7B11" w:rsidR="00FC78CA" w:rsidRPr="00EA7906" w:rsidRDefault="00FC78CA" w:rsidP="002551A4">
      <w:r w:rsidRPr="00EA7906">
        <w:t>Organization, with labels</w:t>
      </w:r>
    </w:p>
    <w:p w14:paraId="55FEB8D3" w14:textId="77777777" w:rsidR="00FC78CA" w:rsidRPr="00EA7906" w:rsidRDefault="00FC78CA" w:rsidP="002551A4">
      <w:r w:rsidRPr="00EA7906">
        <w:t>References as visuals (“You should know this…”)</w:t>
      </w:r>
    </w:p>
    <w:p w14:paraId="2805609A" w14:textId="77777777" w:rsidR="00FC78CA" w:rsidRPr="00BB2A58" w:rsidRDefault="00FC78CA" w:rsidP="002551A4">
      <w:r w:rsidRPr="00EA7906">
        <w:t>Calendar and daily schedule (at eve</w:t>
      </w:r>
      <w:r w:rsidRPr="00BB2A58">
        <w:t>ry age)</w:t>
      </w:r>
    </w:p>
    <w:p w14:paraId="7157C7A3" w14:textId="77777777" w:rsidR="00FC78CA" w:rsidRPr="00BB2A58" w:rsidRDefault="00FC78CA" w:rsidP="002551A4">
      <w:r w:rsidRPr="00BB2A58">
        <w:t xml:space="preserve">Create checklists for repeating </w:t>
      </w:r>
      <w:proofErr w:type="gramStart"/>
      <w:r w:rsidRPr="00BB2A58">
        <w:t>tasks</w:t>
      </w:r>
      <w:proofErr w:type="gramEnd"/>
      <w:r w:rsidRPr="00BB2A58">
        <w:t xml:space="preserve"> </w:t>
      </w:r>
    </w:p>
    <w:p w14:paraId="4F92B44C" w14:textId="77777777" w:rsidR="00FC78CA" w:rsidRPr="00BB2A58" w:rsidRDefault="00FC78CA" w:rsidP="002551A4">
      <w:r w:rsidRPr="00BB2A58">
        <w:t>Limit distractions</w:t>
      </w:r>
    </w:p>
    <w:p w14:paraId="1FE297E7" w14:textId="3876284E" w:rsidR="00FC78CA" w:rsidRDefault="00FC78CA" w:rsidP="002551A4">
      <w:r w:rsidRPr="00BB2A58">
        <w:t xml:space="preserve">You are the </w:t>
      </w:r>
      <w:r w:rsidRPr="00821B18">
        <w:t>hope</w:t>
      </w:r>
      <w:r w:rsidRPr="00BB2A58">
        <w:t>!</w:t>
      </w:r>
    </w:p>
    <w:p w14:paraId="27F4F854" w14:textId="77777777" w:rsidR="002551A4" w:rsidRPr="00BB2A58" w:rsidRDefault="002551A4" w:rsidP="002551A4"/>
    <w:p w14:paraId="52EA3289" w14:textId="77777777" w:rsidR="00FC78CA" w:rsidRPr="00BB2A58" w:rsidRDefault="00FC78CA" w:rsidP="00821B18">
      <w:pPr>
        <w:pStyle w:val="Heading2"/>
      </w:pPr>
      <w:r w:rsidRPr="00BB2A58">
        <w:lastRenderedPageBreak/>
        <w:t>Thank you!</w:t>
      </w:r>
    </w:p>
    <w:p w14:paraId="7DA1A5C1" w14:textId="77777777" w:rsidR="00FC78CA" w:rsidRPr="00BB2A58" w:rsidRDefault="00FC78CA" w:rsidP="002551A4">
      <w:r w:rsidRPr="00BB2A58">
        <w:t xml:space="preserve">Sarah </w:t>
      </w:r>
      <w:proofErr w:type="spellStart"/>
      <w:r w:rsidRPr="00BB2A58">
        <w:t>Kesty</w:t>
      </w:r>
      <w:proofErr w:type="spellEnd"/>
    </w:p>
    <w:p w14:paraId="3D60E436" w14:textId="77777777" w:rsidR="00FC78CA" w:rsidRPr="00BB2A58" w:rsidRDefault="00FC78CA" w:rsidP="002551A4">
      <w:r w:rsidRPr="00BB2A58">
        <w:t>Sarahkesty.com</w:t>
      </w:r>
    </w:p>
    <w:p w14:paraId="491FB246" w14:textId="77777777" w:rsidR="00FC78CA" w:rsidRPr="00BB2A58" w:rsidRDefault="00000000" w:rsidP="002551A4">
      <w:hyperlink r:id="rId7" w:history="1">
        <w:r w:rsidR="00FC78CA" w:rsidRPr="00BB2A58">
          <w:rPr>
            <w:rStyle w:val="Hyperlink"/>
          </w:rPr>
          <w:t>sarah@sarahkesty.com</w:t>
        </w:r>
      </w:hyperlink>
    </w:p>
    <w:p w14:paraId="5402430D" w14:textId="03922471" w:rsidR="00D64FC6" w:rsidRDefault="00FC78CA" w:rsidP="002551A4">
      <w:r w:rsidRPr="00BB2A58">
        <w:t>The Executive Function Podcast</w:t>
      </w:r>
    </w:p>
    <w:sectPr w:rsidR="00D64F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6CDF" w14:textId="77777777" w:rsidR="0030154E" w:rsidRDefault="0030154E" w:rsidP="00D21F2B">
      <w:pPr>
        <w:spacing w:after="0"/>
      </w:pPr>
      <w:r>
        <w:separator/>
      </w:r>
    </w:p>
  </w:endnote>
  <w:endnote w:type="continuationSeparator" w:id="0">
    <w:p w14:paraId="4065901F" w14:textId="77777777" w:rsidR="0030154E" w:rsidRDefault="0030154E" w:rsidP="00D21F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206228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60613" w14:textId="512683FE" w:rsidR="00D21F2B" w:rsidRDefault="00D21F2B" w:rsidP="00D21F2B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15AB" w14:textId="77777777" w:rsidR="0030154E" w:rsidRDefault="0030154E" w:rsidP="00D21F2B">
      <w:pPr>
        <w:spacing w:after="0"/>
      </w:pPr>
      <w:r>
        <w:separator/>
      </w:r>
    </w:p>
  </w:footnote>
  <w:footnote w:type="continuationSeparator" w:id="0">
    <w:p w14:paraId="33F3CBEB" w14:textId="77777777" w:rsidR="0030154E" w:rsidRDefault="0030154E" w:rsidP="00D21F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CD4"/>
    <w:multiLevelType w:val="hybridMultilevel"/>
    <w:tmpl w:val="9F9E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214A"/>
    <w:multiLevelType w:val="hybridMultilevel"/>
    <w:tmpl w:val="9940C814"/>
    <w:lvl w:ilvl="0" w:tplc="6388C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29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A2B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0F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AA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E0B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69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A0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85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8B0D74"/>
    <w:multiLevelType w:val="hybridMultilevel"/>
    <w:tmpl w:val="88E6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35483"/>
    <w:multiLevelType w:val="hybridMultilevel"/>
    <w:tmpl w:val="BF98C520"/>
    <w:lvl w:ilvl="0" w:tplc="008C4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69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23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24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29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23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4B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25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006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1D6063"/>
    <w:multiLevelType w:val="hybridMultilevel"/>
    <w:tmpl w:val="F2CA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C617A"/>
    <w:multiLevelType w:val="hybridMultilevel"/>
    <w:tmpl w:val="C79C51CE"/>
    <w:lvl w:ilvl="0" w:tplc="A72E091C">
      <w:start w:val="1"/>
      <w:numFmt w:val="bullet"/>
      <w:lvlText w:val="★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2B2ABF4" w:tentative="1">
      <w:start w:val="1"/>
      <w:numFmt w:val="bullet"/>
      <w:lvlText w:val="★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AF68E66" w:tentative="1">
      <w:start w:val="1"/>
      <w:numFmt w:val="bullet"/>
      <w:lvlText w:val="★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8946B5BC" w:tentative="1">
      <w:start w:val="1"/>
      <w:numFmt w:val="bullet"/>
      <w:lvlText w:val="★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1765480" w:tentative="1">
      <w:start w:val="1"/>
      <w:numFmt w:val="bullet"/>
      <w:lvlText w:val="★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894CB38" w:tentative="1">
      <w:start w:val="1"/>
      <w:numFmt w:val="bullet"/>
      <w:lvlText w:val="★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ACB2ACF0" w:tentative="1">
      <w:start w:val="1"/>
      <w:numFmt w:val="bullet"/>
      <w:lvlText w:val="★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1601848" w:tentative="1">
      <w:start w:val="1"/>
      <w:numFmt w:val="bullet"/>
      <w:lvlText w:val="★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E24CA82" w:tentative="1">
      <w:start w:val="1"/>
      <w:numFmt w:val="bullet"/>
      <w:lvlText w:val="★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" w15:restartNumberingAfterBreak="0">
    <w:nsid w:val="112A287F"/>
    <w:multiLevelType w:val="hybridMultilevel"/>
    <w:tmpl w:val="9E14011C"/>
    <w:lvl w:ilvl="0" w:tplc="E31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21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66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AC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63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AD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E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6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A4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375B10"/>
    <w:multiLevelType w:val="hybridMultilevel"/>
    <w:tmpl w:val="99106088"/>
    <w:lvl w:ilvl="0" w:tplc="B95A5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CA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5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AD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A8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EC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249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A1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7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662CC4"/>
    <w:multiLevelType w:val="hybridMultilevel"/>
    <w:tmpl w:val="4C3E63E0"/>
    <w:lvl w:ilvl="0" w:tplc="FAF406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6760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1CF04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8101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EA294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36BB3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D81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843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C66B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A39438A"/>
    <w:multiLevelType w:val="hybridMultilevel"/>
    <w:tmpl w:val="742631B0"/>
    <w:lvl w:ilvl="0" w:tplc="88B4C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4F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EB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CF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C4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26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AB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49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6E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3A5EE0"/>
    <w:multiLevelType w:val="hybridMultilevel"/>
    <w:tmpl w:val="057CA4DA"/>
    <w:lvl w:ilvl="0" w:tplc="D1CE7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E7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C6F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66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AB4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E8E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B8F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C2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82C5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E652B"/>
    <w:multiLevelType w:val="hybridMultilevel"/>
    <w:tmpl w:val="F1C6E25C"/>
    <w:lvl w:ilvl="0" w:tplc="8556D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88D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87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63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EF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AA5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2B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E3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4D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F1282A"/>
    <w:multiLevelType w:val="hybridMultilevel"/>
    <w:tmpl w:val="F6EE996E"/>
    <w:lvl w:ilvl="0" w:tplc="A08C9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47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CE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63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85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09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A1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A0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0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D8234A"/>
    <w:multiLevelType w:val="hybridMultilevel"/>
    <w:tmpl w:val="027ED800"/>
    <w:lvl w:ilvl="0" w:tplc="FB34C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61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AE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A7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28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0E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4AA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C3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6B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C42E26"/>
    <w:multiLevelType w:val="hybridMultilevel"/>
    <w:tmpl w:val="270E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E0766"/>
    <w:multiLevelType w:val="hybridMultilevel"/>
    <w:tmpl w:val="2A8A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A46D5"/>
    <w:multiLevelType w:val="hybridMultilevel"/>
    <w:tmpl w:val="3F9A7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A16B7"/>
    <w:multiLevelType w:val="hybridMultilevel"/>
    <w:tmpl w:val="2FE4B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17794"/>
    <w:multiLevelType w:val="hybridMultilevel"/>
    <w:tmpl w:val="5DA4F794"/>
    <w:lvl w:ilvl="0" w:tplc="8744C13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80117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5040B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BA3CF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12A75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E6ED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A2EAE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0E21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ECBEE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DEB04C7"/>
    <w:multiLevelType w:val="hybridMultilevel"/>
    <w:tmpl w:val="05BC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A13E3"/>
    <w:multiLevelType w:val="hybridMultilevel"/>
    <w:tmpl w:val="6496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06019"/>
    <w:multiLevelType w:val="hybridMultilevel"/>
    <w:tmpl w:val="AF922524"/>
    <w:lvl w:ilvl="0" w:tplc="4ABC7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C0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10B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0E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63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41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8F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8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48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1549C9"/>
    <w:multiLevelType w:val="hybridMultilevel"/>
    <w:tmpl w:val="F004628A"/>
    <w:lvl w:ilvl="0" w:tplc="B9F2F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C1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61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01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2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CB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344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C0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04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2190717"/>
    <w:multiLevelType w:val="hybridMultilevel"/>
    <w:tmpl w:val="81342C2A"/>
    <w:lvl w:ilvl="0" w:tplc="992A7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60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9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63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A8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82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6C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A6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A3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82045CF"/>
    <w:multiLevelType w:val="hybridMultilevel"/>
    <w:tmpl w:val="BDB8CCF4"/>
    <w:lvl w:ilvl="0" w:tplc="49DE1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2E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ED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00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ED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EB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2F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44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2D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95F07C2"/>
    <w:multiLevelType w:val="hybridMultilevel"/>
    <w:tmpl w:val="B180EF5C"/>
    <w:lvl w:ilvl="0" w:tplc="1E540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D8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6B1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81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84D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B290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82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8FF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C7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822029">
    <w:abstractNumId w:val="22"/>
  </w:num>
  <w:num w:numId="2" w16cid:durableId="1673876601">
    <w:abstractNumId w:val="23"/>
  </w:num>
  <w:num w:numId="3" w16cid:durableId="1796633506">
    <w:abstractNumId w:val="11"/>
  </w:num>
  <w:num w:numId="4" w16cid:durableId="1661231482">
    <w:abstractNumId w:val="1"/>
  </w:num>
  <w:num w:numId="5" w16cid:durableId="1542133108">
    <w:abstractNumId w:val="3"/>
  </w:num>
  <w:num w:numId="6" w16cid:durableId="715204005">
    <w:abstractNumId w:val="24"/>
  </w:num>
  <w:num w:numId="7" w16cid:durableId="1891375542">
    <w:abstractNumId w:val="12"/>
  </w:num>
  <w:num w:numId="8" w16cid:durableId="382750884">
    <w:abstractNumId w:val="9"/>
  </w:num>
  <w:num w:numId="9" w16cid:durableId="1809318720">
    <w:abstractNumId w:val="7"/>
  </w:num>
  <w:num w:numId="10" w16cid:durableId="1419326867">
    <w:abstractNumId w:val="5"/>
  </w:num>
  <w:num w:numId="11" w16cid:durableId="1528255828">
    <w:abstractNumId w:val="21"/>
  </w:num>
  <w:num w:numId="12" w16cid:durableId="1178303412">
    <w:abstractNumId w:val="8"/>
  </w:num>
  <w:num w:numId="13" w16cid:durableId="1854878040">
    <w:abstractNumId w:val="18"/>
  </w:num>
  <w:num w:numId="14" w16cid:durableId="1247181817">
    <w:abstractNumId w:val="13"/>
  </w:num>
  <w:num w:numId="15" w16cid:durableId="1295330747">
    <w:abstractNumId w:val="6"/>
  </w:num>
  <w:num w:numId="16" w16cid:durableId="768545873">
    <w:abstractNumId w:val="10"/>
  </w:num>
  <w:num w:numId="17" w16cid:durableId="678777149">
    <w:abstractNumId w:val="25"/>
  </w:num>
  <w:num w:numId="18" w16cid:durableId="286395552">
    <w:abstractNumId w:val="0"/>
  </w:num>
  <w:num w:numId="19" w16cid:durableId="1002857577">
    <w:abstractNumId w:val="20"/>
  </w:num>
  <w:num w:numId="20" w16cid:durableId="1546747250">
    <w:abstractNumId w:val="14"/>
  </w:num>
  <w:num w:numId="21" w16cid:durableId="419646502">
    <w:abstractNumId w:val="4"/>
  </w:num>
  <w:num w:numId="22" w16cid:durableId="355539734">
    <w:abstractNumId w:val="19"/>
  </w:num>
  <w:num w:numId="23" w16cid:durableId="392579853">
    <w:abstractNumId w:val="2"/>
  </w:num>
  <w:num w:numId="24" w16cid:durableId="549921867">
    <w:abstractNumId w:val="17"/>
  </w:num>
  <w:num w:numId="25" w16cid:durableId="1361664107">
    <w:abstractNumId w:val="16"/>
  </w:num>
  <w:num w:numId="26" w16cid:durableId="8892671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97"/>
    <w:rsid w:val="000A2B7E"/>
    <w:rsid w:val="000A66A8"/>
    <w:rsid w:val="000E3638"/>
    <w:rsid w:val="000F296B"/>
    <w:rsid w:val="001536F6"/>
    <w:rsid w:val="001600A3"/>
    <w:rsid w:val="001654A9"/>
    <w:rsid w:val="00183387"/>
    <w:rsid w:val="001E4C62"/>
    <w:rsid w:val="002551A4"/>
    <w:rsid w:val="0025667F"/>
    <w:rsid w:val="002759EA"/>
    <w:rsid w:val="002E0FA9"/>
    <w:rsid w:val="0030154E"/>
    <w:rsid w:val="00304024"/>
    <w:rsid w:val="00394D39"/>
    <w:rsid w:val="003A6FBA"/>
    <w:rsid w:val="00411811"/>
    <w:rsid w:val="00421217"/>
    <w:rsid w:val="004A7E57"/>
    <w:rsid w:val="004B3532"/>
    <w:rsid w:val="004C5A8E"/>
    <w:rsid w:val="00520C4F"/>
    <w:rsid w:val="005428B7"/>
    <w:rsid w:val="00550AA5"/>
    <w:rsid w:val="005C471C"/>
    <w:rsid w:val="0061204F"/>
    <w:rsid w:val="00647326"/>
    <w:rsid w:val="00661C27"/>
    <w:rsid w:val="006C1AE0"/>
    <w:rsid w:val="006C2E4C"/>
    <w:rsid w:val="0071051C"/>
    <w:rsid w:val="00725B25"/>
    <w:rsid w:val="00731C2B"/>
    <w:rsid w:val="00786E8E"/>
    <w:rsid w:val="0079546A"/>
    <w:rsid w:val="008148CF"/>
    <w:rsid w:val="00821B18"/>
    <w:rsid w:val="008844BE"/>
    <w:rsid w:val="00893AE4"/>
    <w:rsid w:val="008C4575"/>
    <w:rsid w:val="008F5805"/>
    <w:rsid w:val="00905FCA"/>
    <w:rsid w:val="00906DD8"/>
    <w:rsid w:val="00973F73"/>
    <w:rsid w:val="009B40E2"/>
    <w:rsid w:val="009D27F0"/>
    <w:rsid w:val="00A350F9"/>
    <w:rsid w:val="00A77B64"/>
    <w:rsid w:val="00AA49C0"/>
    <w:rsid w:val="00AB0983"/>
    <w:rsid w:val="00AC1702"/>
    <w:rsid w:val="00C15D08"/>
    <w:rsid w:val="00C53D0D"/>
    <w:rsid w:val="00C94981"/>
    <w:rsid w:val="00CB79DC"/>
    <w:rsid w:val="00CD139B"/>
    <w:rsid w:val="00CD1AF4"/>
    <w:rsid w:val="00D022BD"/>
    <w:rsid w:val="00D178C1"/>
    <w:rsid w:val="00D21F2B"/>
    <w:rsid w:val="00D23E97"/>
    <w:rsid w:val="00D64FC6"/>
    <w:rsid w:val="00D77FC1"/>
    <w:rsid w:val="00DB121B"/>
    <w:rsid w:val="00DD4D53"/>
    <w:rsid w:val="00DF3CC5"/>
    <w:rsid w:val="00E7128C"/>
    <w:rsid w:val="00E8164E"/>
    <w:rsid w:val="00E931DA"/>
    <w:rsid w:val="00EA7906"/>
    <w:rsid w:val="00EE1DE0"/>
    <w:rsid w:val="00F006DD"/>
    <w:rsid w:val="00F44947"/>
    <w:rsid w:val="00F85CDD"/>
    <w:rsid w:val="00FC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E176"/>
  <w15:chartTrackingRefBased/>
  <w15:docId w15:val="{A3B1CD60-055C-4783-8404-31D2C899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A8E"/>
    <w:pPr>
      <w:spacing w:before="120" w:after="120" w:line="240" w:lineRule="auto"/>
    </w:pPr>
  </w:style>
  <w:style w:type="paragraph" w:styleId="Heading1">
    <w:name w:val="heading 1"/>
    <w:next w:val="Normal"/>
    <w:link w:val="Heading1Char"/>
    <w:autoRedefine/>
    <w:uiPriority w:val="9"/>
    <w:qFormat/>
    <w:rsid w:val="009B40E2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color w:val="404040" w:themeColor="text1" w:themeTint="BF"/>
      <w:kern w:val="200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E7128C"/>
    <w:pPr>
      <w:keepNext/>
      <w:keepLines/>
      <w:spacing w:before="240" w:after="100" w:afterAutospacing="1" w:line="24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CD1AF4"/>
    <w:pPr>
      <w:keepNext/>
      <w:keepLines/>
      <w:spacing w:before="240" w:after="120" w:line="240" w:lineRule="auto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139B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39B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128C"/>
    <w:rPr>
      <w:rFonts w:eastAsiaTheme="majorEastAsia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B40E2"/>
    <w:rPr>
      <w:rFonts w:eastAsiaTheme="majorEastAsia" w:cstheme="majorBidi"/>
      <w:b/>
      <w:color w:val="404040" w:themeColor="text1" w:themeTint="BF"/>
      <w:kern w:val="2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D1AF4"/>
    <w:rPr>
      <w:rFonts w:eastAsiaTheme="majorEastAsia" w:cstheme="majorBidi"/>
      <w:b/>
    </w:rPr>
  </w:style>
  <w:style w:type="character" w:styleId="Hyperlink">
    <w:name w:val="Hyperlink"/>
    <w:basedOn w:val="DefaultParagraphFont"/>
    <w:uiPriority w:val="99"/>
    <w:unhideWhenUsed/>
    <w:rsid w:val="00AB0983"/>
    <w:rPr>
      <w:color w:val="000099"/>
      <w:u w:val="single"/>
    </w:rPr>
  </w:style>
  <w:style w:type="paragraph" w:styleId="ListParagraph">
    <w:name w:val="List Paragraph"/>
    <w:basedOn w:val="Normal"/>
    <w:uiPriority w:val="34"/>
    <w:qFormat/>
    <w:rsid w:val="002551A4"/>
    <w:pPr>
      <w:spacing w:after="24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CD139B"/>
    <w:rPr>
      <w:rFonts w:eastAsiaTheme="majorEastAsia" w:cstheme="majorBidi"/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D21F2B"/>
    <w:pPr>
      <w:tabs>
        <w:tab w:val="center" w:pos="4680"/>
        <w:tab w:val="right" w:pos="9360"/>
      </w:tabs>
      <w:spacing w:after="0"/>
      <w:jc w:val="center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21F2B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1600A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39B"/>
    <w:rPr>
      <w:rFonts w:eastAsiaTheme="majorEastAsia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D21F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1F2B"/>
  </w:style>
  <w:style w:type="paragraph" w:styleId="NoSpacing">
    <w:name w:val="No Spacing"/>
    <w:uiPriority w:val="1"/>
    <w:qFormat/>
    <w:rsid w:val="00F00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5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9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1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3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5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2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7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8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18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78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0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99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42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65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51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89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63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62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31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2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0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8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4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8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20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81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85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18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11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43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93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71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67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54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55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73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33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24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64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71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9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9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54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403">
          <w:marLeft w:val="96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298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48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rah@sarahkes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Charting the Cs Conference 2023: Building Executive Function Skills to Help your students thrive!</dc:title>
  <dc:subject/>
  <dc:creator>Sarah Kesty</dc:creator>
  <cp:keywords/>
  <dc:description/>
  <cp:lastModifiedBy>Shuyin Maciel</cp:lastModifiedBy>
  <cp:revision>61</cp:revision>
  <dcterms:created xsi:type="dcterms:W3CDTF">2023-01-14T10:59:00Z</dcterms:created>
  <dcterms:modified xsi:type="dcterms:W3CDTF">2023-01-14T15:17:00Z</dcterms:modified>
</cp:coreProperties>
</file>